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82" w:rsidRPr="006B11E5" w:rsidRDefault="00176705" w:rsidP="00AB2282">
      <w:pPr>
        <w:pStyle w:val="Overskrift1"/>
        <w:spacing w:before="0" w:after="0"/>
        <w:jc w:val="center"/>
        <w:rPr>
          <w:b/>
          <w:sz w:val="36"/>
        </w:rPr>
      </w:pPr>
      <w:r w:rsidRPr="006B11E5">
        <w:rPr>
          <w:b/>
          <w:sz w:val="36"/>
        </w:rPr>
        <w:t>Lierne kulturskole</w:t>
      </w:r>
    </w:p>
    <w:p w:rsidR="00AE17AD" w:rsidRPr="006B11E5" w:rsidRDefault="00176705" w:rsidP="00AB2282">
      <w:pPr>
        <w:pStyle w:val="Overskrift1"/>
        <w:spacing w:before="0" w:after="0"/>
        <w:jc w:val="center"/>
        <w:rPr>
          <w:b/>
          <w:sz w:val="36"/>
        </w:rPr>
      </w:pPr>
      <w:r w:rsidRPr="006B11E5">
        <w:rPr>
          <w:b/>
          <w:sz w:val="36"/>
        </w:rPr>
        <w:t>Retningslinjer for oppstart av kulturskoleundervisning uke 20</w:t>
      </w:r>
    </w:p>
    <w:p w:rsidR="00AB2282" w:rsidRDefault="00AB2282"/>
    <w:p w:rsidR="00975411" w:rsidRPr="001F1C46" w:rsidRDefault="00176705">
      <w:pPr>
        <w:rPr>
          <w:sz w:val="20"/>
        </w:rPr>
      </w:pPr>
      <w:r w:rsidRPr="001F1C46">
        <w:rPr>
          <w:sz w:val="20"/>
        </w:rPr>
        <w:t xml:space="preserve">Lierne </w:t>
      </w:r>
      <w:r w:rsidR="00975411" w:rsidRPr="001F1C46">
        <w:rPr>
          <w:sz w:val="20"/>
        </w:rPr>
        <w:t xml:space="preserve">kulturskole følger </w:t>
      </w:r>
      <w:r w:rsidRPr="001F1C46">
        <w:rPr>
          <w:sz w:val="20"/>
        </w:rPr>
        <w:t xml:space="preserve">smittevernveileder som er utarbeidet for kulturskolen </w:t>
      </w:r>
      <w:r w:rsidR="00AB2282" w:rsidRPr="001F1C46">
        <w:rPr>
          <w:sz w:val="20"/>
        </w:rPr>
        <w:t xml:space="preserve">av Kulturskolerådet </w:t>
      </w:r>
      <w:r w:rsidRPr="001F1C46">
        <w:rPr>
          <w:sz w:val="20"/>
        </w:rPr>
        <w:t xml:space="preserve">(1. mai/8. mai), og har fått klarsignal fra smittevernansvarlige i Lierne kommune om å starte opp aktiviteten fysisk igjen i løpet av uke 20. </w:t>
      </w:r>
    </w:p>
    <w:p w:rsidR="00975411" w:rsidRDefault="00975411" w:rsidP="00B84641">
      <w:pPr>
        <w:spacing w:after="0"/>
        <w:rPr>
          <w:sz w:val="20"/>
        </w:rPr>
      </w:pPr>
      <w:r w:rsidRPr="001F1C46">
        <w:rPr>
          <w:sz w:val="20"/>
        </w:rPr>
        <w:t>Norsk kulturskoleråd</w:t>
      </w:r>
      <w:r w:rsidR="00176705" w:rsidRPr="001F1C46">
        <w:rPr>
          <w:sz w:val="20"/>
        </w:rPr>
        <w:t xml:space="preserve"> sin</w:t>
      </w:r>
      <w:r w:rsidRPr="001F1C46">
        <w:rPr>
          <w:sz w:val="20"/>
        </w:rPr>
        <w:t xml:space="preserve"> smittevernveileder </w:t>
      </w:r>
      <w:r w:rsidR="00176705" w:rsidRPr="001F1C46">
        <w:rPr>
          <w:sz w:val="20"/>
        </w:rPr>
        <w:t>ligger p</w:t>
      </w:r>
      <w:r w:rsidR="00833DF5" w:rsidRPr="001F1C46">
        <w:rPr>
          <w:sz w:val="20"/>
        </w:rPr>
        <w:t>å</w:t>
      </w:r>
      <w:r w:rsidR="00B84641">
        <w:rPr>
          <w:sz w:val="20"/>
        </w:rPr>
        <w:t xml:space="preserve"> </w:t>
      </w:r>
      <w:r w:rsidR="00833DF5" w:rsidRPr="001F1C46">
        <w:rPr>
          <w:sz w:val="20"/>
        </w:rPr>
        <w:t xml:space="preserve"> </w:t>
      </w:r>
      <w:r w:rsidR="00B84641">
        <w:rPr>
          <w:sz w:val="20"/>
        </w:rPr>
        <w:t xml:space="preserve">  </w:t>
      </w:r>
      <w:hyperlink r:id="rId7" w:history="1">
        <w:r w:rsidR="00B84641" w:rsidRPr="00BA3398">
          <w:rPr>
            <w:rStyle w:val="Hyperkobling"/>
            <w:sz w:val="20"/>
          </w:rPr>
          <w:t>www.kulturskoleradet.no</w:t>
        </w:r>
      </w:hyperlink>
    </w:p>
    <w:p w:rsidR="00975411" w:rsidRPr="001F1C46" w:rsidRDefault="00975411">
      <w:pPr>
        <w:rPr>
          <w:sz w:val="20"/>
        </w:rPr>
      </w:pPr>
      <w:r w:rsidRPr="001F1C46">
        <w:rPr>
          <w:sz w:val="20"/>
        </w:rPr>
        <w:t>Vi følger også nasjonale råd om smittevern, og forventer at alle elever og lærere følger dette.</w:t>
      </w:r>
      <w:r w:rsidR="00176705" w:rsidRPr="001F1C46">
        <w:rPr>
          <w:sz w:val="20"/>
        </w:rPr>
        <w:t xml:space="preserve"> Ettersom kulturskolen har sine aktiviteter i hovedsak i undervisningslokaler som brukes av andre skoler, så skal en samtidig følge gjeldende regler for den skolen. </w:t>
      </w:r>
    </w:p>
    <w:p w:rsidR="0053297B" w:rsidRPr="001F1C46" w:rsidRDefault="0053297B">
      <w:pPr>
        <w:rPr>
          <w:sz w:val="20"/>
        </w:rPr>
      </w:pPr>
      <w:r w:rsidRPr="001F1C46">
        <w:rPr>
          <w:sz w:val="20"/>
        </w:rPr>
        <w:t>Viktig at alle elever setter seg inn i retningslinjene før oppstart!</w:t>
      </w:r>
      <w:r w:rsidR="00176705" w:rsidRPr="001F1C46">
        <w:rPr>
          <w:sz w:val="20"/>
        </w:rPr>
        <w:t xml:space="preserve"> Lærere tar også en gjennomgang av rutiner ved første gangs opplæring. </w:t>
      </w:r>
    </w:p>
    <w:p w:rsidR="00596295" w:rsidRPr="001F1C46" w:rsidRDefault="00EB5CA5" w:rsidP="00AB2282">
      <w:pPr>
        <w:pStyle w:val="Overskrift2"/>
        <w:rPr>
          <w:sz w:val="32"/>
        </w:rPr>
      </w:pPr>
      <w:r w:rsidRPr="001F1C46">
        <w:rPr>
          <w:sz w:val="32"/>
        </w:rPr>
        <w:t>Smitteforebyggende tiltak i kulturskolen:</w:t>
      </w:r>
    </w:p>
    <w:p w:rsidR="00EB5CA5" w:rsidRPr="001F1C46" w:rsidRDefault="00EB5CA5" w:rsidP="00EB5CA5">
      <w:pPr>
        <w:pStyle w:val="Listeavsnitt"/>
        <w:numPr>
          <w:ilvl w:val="0"/>
          <w:numId w:val="1"/>
        </w:numPr>
        <w:rPr>
          <w:sz w:val="20"/>
        </w:rPr>
      </w:pPr>
      <w:r w:rsidRPr="001F1C46">
        <w:rPr>
          <w:sz w:val="20"/>
        </w:rPr>
        <w:t>Syke personer skal ikke være på kulturskolen</w:t>
      </w:r>
    </w:p>
    <w:p w:rsidR="00EB5CA5" w:rsidRPr="001F1C46" w:rsidRDefault="00EB5CA5" w:rsidP="00EB5CA5">
      <w:pPr>
        <w:pStyle w:val="Listeavsnitt"/>
        <w:numPr>
          <w:ilvl w:val="0"/>
          <w:numId w:val="2"/>
        </w:numPr>
        <w:rPr>
          <w:sz w:val="20"/>
        </w:rPr>
      </w:pPr>
      <w:r w:rsidRPr="001F1C46">
        <w:rPr>
          <w:sz w:val="20"/>
        </w:rPr>
        <w:t xml:space="preserve">Dette gjelder </w:t>
      </w:r>
      <w:r w:rsidR="00176705" w:rsidRPr="001F1C46">
        <w:rPr>
          <w:sz w:val="20"/>
        </w:rPr>
        <w:t xml:space="preserve">også på skolene for øvrig. Dette er et særdeles viktig forebyggende tiltak for å unnvike smittespredning. </w:t>
      </w:r>
    </w:p>
    <w:p w:rsidR="00EB5CA5" w:rsidRPr="001F1C46" w:rsidRDefault="00EB5CA5" w:rsidP="00EB5CA5">
      <w:pPr>
        <w:pStyle w:val="Listeavsnitt"/>
        <w:numPr>
          <w:ilvl w:val="0"/>
          <w:numId w:val="1"/>
        </w:numPr>
        <w:rPr>
          <w:sz w:val="20"/>
        </w:rPr>
      </w:pPr>
      <w:r w:rsidRPr="001F1C46">
        <w:rPr>
          <w:sz w:val="20"/>
        </w:rPr>
        <w:t>God hygiene</w:t>
      </w:r>
    </w:p>
    <w:p w:rsidR="00AE17AD" w:rsidRPr="001F1C46" w:rsidRDefault="00EB5CA5" w:rsidP="00AE17AD">
      <w:pPr>
        <w:pStyle w:val="Listeavsnitt"/>
        <w:numPr>
          <w:ilvl w:val="0"/>
          <w:numId w:val="2"/>
        </w:numPr>
        <w:rPr>
          <w:sz w:val="20"/>
        </w:rPr>
      </w:pPr>
      <w:r w:rsidRPr="001F1C46">
        <w:rPr>
          <w:sz w:val="20"/>
        </w:rPr>
        <w:t>Hender skal vaskes både</w:t>
      </w:r>
      <w:r w:rsidR="003E6F63" w:rsidRPr="001F1C46">
        <w:rPr>
          <w:sz w:val="20"/>
        </w:rPr>
        <w:t xml:space="preserve"> før og etter kulturskoletimen.</w:t>
      </w:r>
    </w:p>
    <w:p w:rsidR="00EB5CA5" w:rsidRPr="001F1C46" w:rsidRDefault="00EB5CA5" w:rsidP="00EB5CA5">
      <w:pPr>
        <w:pStyle w:val="Listeavsnitt"/>
        <w:numPr>
          <w:ilvl w:val="0"/>
          <w:numId w:val="1"/>
        </w:numPr>
        <w:rPr>
          <w:sz w:val="20"/>
        </w:rPr>
      </w:pPr>
      <w:r w:rsidRPr="001F1C46">
        <w:rPr>
          <w:sz w:val="20"/>
        </w:rPr>
        <w:t>Redusert kontakt mellom elev og lærer</w:t>
      </w:r>
    </w:p>
    <w:p w:rsidR="00EB5CA5" w:rsidRPr="001F1C46" w:rsidRDefault="00EB5CA5" w:rsidP="00EB5CA5">
      <w:pPr>
        <w:pStyle w:val="Listeavsnitt"/>
        <w:numPr>
          <w:ilvl w:val="0"/>
          <w:numId w:val="2"/>
        </w:numPr>
        <w:rPr>
          <w:sz w:val="20"/>
        </w:rPr>
      </w:pPr>
      <w:r w:rsidRPr="001F1C46">
        <w:rPr>
          <w:sz w:val="20"/>
        </w:rPr>
        <w:t>Hold minst 1 meter avstand.</w:t>
      </w:r>
      <w:r w:rsidR="00176705" w:rsidRPr="001F1C46">
        <w:rPr>
          <w:sz w:val="20"/>
        </w:rPr>
        <w:t xml:space="preserve"> I sangundervisning gjelder 2 meter. </w:t>
      </w:r>
    </w:p>
    <w:p w:rsidR="00176705" w:rsidRPr="001F1C46" w:rsidRDefault="00176705" w:rsidP="00176705">
      <w:pPr>
        <w:pStyle w:val="Listeavsnitt"/>
        <w:numPr>
          <w:ilvl w:val="0"/>
          <w:numId w:val="2"/>
        </w:numPr>
        <w:rPr>
          <w:sz w:val="20"/>
        </w:rPr>
      </w:pPr>
      <w:r w:rsidRPr="001F1C46">
        <w:rPr>
          <w:sz w:val="20"/>
        </w:rPr>
        <w:t>Ved sambruk av instrumenter skal flater som berøres av flere personer rengjøres mellom hver bruker. Stasjonært utstyr vaskes mellom hver elev av lærer.</w:t>
      </w:r>
    </w:p>
    <w:p w:rsidR="00B0529A" w:rsidRPr="001F1C46" w:rsidRDefault="00176705" w:rsidP="00B0529A">
      <w:pPr>
        <w:pStyle w:val="Listeavsnitt"/>
        <w:numPr>
          <w:ilvl w:val="0"/>
          <w:numId w:val="2"/>
        </w:numPr>
        <w:rPr>
          <w:sz w:val="20"/>
        </w:rPr>
      </w:pPr>
      <w:r w:rsidRPr="001F1C46">
        <w:rPr>
          <w:sz w:val="20"/>
        </w:rPr>
        <w:t xml:space="preserve">Hvis det er mulig, ta gjerne </w:t>
      </w:r>
      <w:r w:rsidR="00B0529A" w:rsidRPr="001F1C46">
        <w:rPr>
          <w:sz w:val="20"/>
        </w:rPr>
        <w:t>med eget instrument (også trommestikker) om du har og det kan bæres.</w:t>
      </w:r>
    </w:p>
    <w:p w:rsidR="00EB5CA5" w:rsidRPr="001F1C46" w:rsidRDefault="00EB5CA5" w:rsidP="00EB5CA5">
      <w:pPr>
        <w:pStyle w:val="Listeavsnitt"/>
        <w:numPr>
          <w:ilvl w:val="0"/>
          <w:numId w:val="1"/>
        </w:numPr>
        <w:rPr>
          <w:sz w:val="20"/>
        </w:rPr>
      </w:pPr>
      <w:r w:rsidRPr="001F1C46">
        <w:rPr>
          <w:sz w:val="20"/>
        </w:rPr>
        <w:t>Egnet undervisning</w:t>
      </w:r>
      <w:r w:rsidR="00B0529A" w:rsidRPr="001F1C46">
        <w:rPr>
          <w:sz w:val="20"/>
        </w:rPr>
        <w:t>s</w:t>
      </w:r>
      <w:r w:rsidRPr="001F1C46">
        <w:rPr>
          <w:sz w:val="20"/>
        </w:rPr>
        <w:t>lokale</w:t>
      </w:r>
    </w:p>
    <w:p w:rsidR="00B0529A" w:rsidRPr="001F1C46" w:rsidRDefault="00176705" w:rsidP="00B0529A">
      <w:pPr>
        <w:pStyle w:val="Listeavsnitt"/>
        <w:numPr>
          <w:ilvl w:val="0"/>
          <w:numId w:val="2"/>
        </w:numPr>
        <w:rPr>
          <w:sz w:val="20"/>
        </w:rPr>
      </w:pPr>
      <w:r w:rsidRPr="001F1C46">
        <w:rPr>
          <w:sz w:val="20"/>
        </w:rPr>
        <w:t>Undervisningslokalene som brukes gir muligheter for å holde avstander</w:t>
      </w:r>
      <w:r w:rsidR="003E6F63" w:rsidRPr="001F1C46">
        <w:rPr>
          <w:sz w:val="20"/>
        </w:rPr>
        <w:t>.</w:t>
      </w:r>
    </w:p>
    <w:p w:rsidR="003E6F63" w:rsidRPr="001F1C46" w:rsidRDefault="003E6F63" w:rsidP="003E6F63">
      <w:pPr>
        <w:pStyle w:val="Listeavsnitt"/>
        <w:numPr>
          <w:ilvl w:val="0"/>
          <w:numId w:val="2"/>
        </w:numPr>
        <w:rPr>
          <w:sz w:val="20"/>
        </w:rPr>
      </w:pPr>
      <w:r w:rsidRPr="001F1C46">
        <w:rPr>
          <w:sz w:val="20"/>
        </w:rPr>
        <w:t>Luft rommet med jevne mellomrom.</w:t>
      </w:r>
    </w:p>
    <w:p w:rsidR="00AB2282" w:rsidRPr="001F1C46" w:rsidRDefault="00AB2282" w:rsidP="003E6F63">
      <w:pPr>
        <w:pStyle w:val="Listeavsnitt"/>
        <w:numPr>
          <w:ilvl w:val="0"/>
          <w:numId w:val="2"/>
        </w:numPr>
        <w:rPr>
          <w:sz w:val="20"/>
        </w:rPr>
      </w:pPr>
      <w:r w:rsidRPr="001F1C46">
        <w:rPr>
          <w:sz w:val="20"/>
        </w:rPr>
        <w:t>Det er forsterket renhold på undervisningslokalene</w:t>
      </w:r>
    </w:p>
    <w:p w:rsidR="00706BEF" w:rsidRPr="001F1C46" w:rsidRDefault="00706BEF" w:rsidP="00AB2282">
      <w:pPr>
        <w:pStyle w:val="Overskrift2"/>
        <w:rPr>
          <w:sz w:val="32"/>
        </w:rPr>
      </w:pPr>
      <w:r w:rsidRPr="001F1C46">
        <w:rPr>
          <w:sz w:val="32"/>
        </w:rPr>
        <w:t>Lokale tilpasninger for oppstart:</w:t>
      </w:r>
    </w:p>
    <w:p w:rsidR="005C0DAF" w:rsidRPr="00B84641" w:rsidRDefault="003E6F63" w:rsidP="00B84641">
      <w:pPr>
        <w:pStyle w:val="Listeavsnitt"/>
        <w:numPr>
          <w:ilvl w:val="0"/>
          <w:numId w:val="1"/>
        </w:numPr>
        <w:rPr>
          <w:sz w:val="20"/>
        </w:rPr>
      </w:pPr>
      <w:r w:rsidRPr="001F1C46">
        <w:rPr>
          <w:sz w:val="20"/>
        </w:rPr>
        <w:t>T</w:t>
      </w:r>
      <w:r w:rsidR="00975411" w:rsidRPr="001F1C46">
        <w:rPr>
          <w:sz w:val="20"/>
        </w:rPr>
        <w:t xml:space="preserve">imeplan for alle </w:t>
      </w:r>
      <w:r w:rsidR="005C0DAF" w:rsidRPr="001F1C46">
        <w:rPr>
          <w:sz w:val="20"/>
        </w:rPr>
        <w:t>elever</w:t>
      </w:r>
      <w:r w:rsidR="000124C4" w:rsidRPr="001F1C46">
        <w:rPr>
          <w:sz w:val="20"/>
        </w:rPr>
        <w:t xml:space="preserve"> bli</w:t>
      </w:r>
      <w:r w:rsidR="0053297B" w:rsidRPr="001F1C46">
        <w:rPr>
          <w:sz w:val="20"/>
        </w:rPr>
        <w:t>r</w:t>
      </w:r>
      <w:r w:rsidR="000124C4" w:rsidRPr="001F1C46">
        <w:rPr>
          <w:sz w:val="20"/>
        </w:rPr>
        <w:t xml:space="preserve"> den samme før stenging</w:t>
      </w:r>
      <w:r w:rsidR="00AE17AD" w:rsidRPr="001F1C46">
        <w:rPr>
          <w:sz w:val="20"/>
        </w:rPr>
        <w:t>, se vedlegg</w:t>
      </w:r>
      <w:r w:rsidR="009B6D56" w:rsidRPr="001F1C46">
        <w:rPr>
          <w:sz w:val="20"/>
        </w:rPr>
        <w:t xml:space="preserve"> </w:t>
      </w:r>
      <w:r w:rsidR="00975411" w:rsidRPr="001F1C46">
        <w:rPr>
          <w:sz w:val="20"/>
        </w:rPr>
        <w:t xml:space="preserve">– </w:t>
      </w:r>
      <w:r w:rsidR="00AE17AD" w:rsidRPr="001F1C46">
        <w:rPr>
          <w:sz w:val="20"/>
        </w:rPr>
        <w:t>Timeplan fra uke 20</w:t>
      </w:r>
      <w:r w:rsidR="005C0DAF" w:rsidRPr="001F1C46">
        <w:rPr>
          <w:sz w:val="20"/>
        </w:rPr>
        <w:t>.</w:t>
      </w:r>
    </w:p>
    <w:p w:rsidR="00F23B30" w:rsidRPr="001F1C46" w:rsidRDefault="00F23B30" w:rsidP="00706BEF">
      <w:pPr>
        <w:pStyle w:val="Listeavsnitt"/>
        <w:numPr>
          <w:ilvl w:val="0"/>
          <w:numId w:val="1"/>
        </w:numPr>
        <w:rPr>
          <w:sz w:val="20"/>
        </w:rPr>
      </w:pPr>
      <w:r w:rsidRPr="001F1C46">
        <w:rPr>
          <w:sz w:val="20"/>
        </w:rPr>
        <w:t xml:space="preserve">Timene </w:t>
      </w:r>
      <w:r w:rsidR="00B84641">
        <w:rPr>
          <w:sz w:val="20"/>
        </w:rPr>
        <w:t>kan bli</w:t>
      </w:r>
      <w:r w:rsidRPr="001F1C46">
        <w:rPr>
          <w:sz w:val="20"/>
        </w:rPr>
        <w:t xml:space="preserve"> noen minutter kortere per </w:t>
      </w:r>
      <w:r w:rsidR="00B84641">
        <w:rPr>
          <w:sz w:val="20"/>
        </w:rPr>
        <w:t>tilbud ved behov for enkelt renhold/vasking utstyr</w:t>
      </w:r>
      <w:r w:rsidRPr="001F1C46">
        <w:rPr>
          <w:sz w:val="20"/>
        </w:rPr>
        <w:t>.</w:t>
      </w:r>
    </w:p>
    <w:p w:rsidR="005C0DAF" w:rsidRPr="001F1C46" w:rsidRDefault="005C0DAF" w:rsidP="00706BEF">
      <w:pPr>
        <w:pStyle w:val="Listeavsnitt"/>
        <w:numPr>
          <w:ilvl w:val="0"/>
          <w:numId w:val="1"/>
        </w:numPr>
        <w:rPr>
          <w:sz w:val="20"/>
        </w:rPr>
      </w:pPr>
      <w:r w:rsidRPr="001F1C46">
        <w:rPr>
          <w:sz w:val="20"/>
        </w:rPr>
        <w:t>Elever skal komme til avtalt oppmøtetidspunkt, ikke mye før eller etter.</w:t>
      </w:r>
    </w:p>
    <w:p w:rsidR="000124C4" w:rsidRPr="001F1C46" w:rsidRDefault="000124C4" w:rsidP="00706BEF">
      <w:pPr>
        <w:pStyle w:val="Listeavsnitt"/>
        <w:numPr>
          <w:ilvl w:val="0"/>
          <w:numId w:val="1"/>
        </w:numPr>
        <w:rPr>
          <w:sz w:val="20"/>
        </w:rPr>
      </w:pPr>
      <w:r w:rsidRPr="001F1C46">
        <w:rPr>
          <w:sz w:val="20"/>
        </w:rPr>
        <w:t xml:space="preserve">Det blir ikke anledning til å vente på time inne på skolen etter skoletid. </w:t>
      </w:r>
    </w:p>
    <w:p w:rsidR="000124C4" w:rsidRPr="001F1C46" w:rsidRDefault="000124C4" w:rsidP="00975411">
      <w:pPr>
        <w:pStyle w:val="Listeavsnitt"/>
        <w:numPr>
          <w:ilvl w:val="0"/>
          <w:numId w:val="1"/>
        </w:numPr>
        <w:rPr>
          <w:sz w:val="20"/>
        </w:rPr>
      </w:pPr>
      <w:r w:rsidRPr="001F1C46">
        <w:rPr>
          <w:sz w:val="20"/>
        </w:rPr>
        <w:t xml:space="preserve">Ankomst </w:t>
      </w:r>
      <w:r w:rsidR="00B84641">
        <w:rPr>
          <w:sz w:val="20"/>
        </w:rPr>
        <w:t>før/</w:t>
      </w:r>
      <w:r w:rsidRPr="001F1C46">
        <w:rPr>
          <w:sz w:val="20"/>
        </w:rPr>
        <w:t xml:space="preserve">etter skoletid er via </w:t>
      </w:r>
      <w:r w:rsidR="00176705" w:rsidRPr="001F1C46">
        <w:rPr>
          <w:sz w:val="20"/>
        </w:rPr>
        <w:t>elevens vanlige dør</w:t>
      </w:r>
      <w:r w:rsidR="00B84641">
        <w:rPr>
          <w:sz w:val="20"/>
        </w:rPr>
        <w:t xml:space="preserve"> for de tilbudene som skjer på skolen</w:t>
      </w:r>
      <w:r w:rsidR="00176705" w:rsidRPr="001F1C46">
        <w:rPr>
          <w:sz w:val="20"/>
        </w:rPr>
        <w:t xml:space="preserve">. </w:t>
      </w:r>
    </w:p>
    <w:p w:rsidR="001F1C46" w:rsidRPr="001F1C46" w:rsidRDefault="001F1C46" w:rsidP="001F1C46">
      <w:pPr>
        <w:pStyle w:val="Overskrift3"/>
        <w:rPr>
          <w:sz w:val="28"/>
        </w:rPr>
      </w:pPr>
      <w:r w:rsidRPr="001F1C46">
        <w:rPr>
          <w:sz w:val="28"/>
        </w:rPr>
        <w:t>Vårshow:</w:t>
      </w:r>
    </w:p>
    <w:p w:rsidR="001F1C46" w:rsidRPr="001F1C46" w:rsidRDefault="001F1C46" w:rsidP="001F1C46">
      <w:pPr>
        <w:rPr>
          <w:sz w:val="20"/>
        </w:rPr>
      </w:pPr>
      <w:r w:rsidRPr="001F1C46">
        <w:rPr>
          <w:sz w:val="20"/>
        </w:rPr>
        <w:t xml:space="preserve">Det planlegges for avslutningskonserter i kulturskolen. Form på disse blir avklart i møte i FAU kulturskole den 13. mai. </w:t>
      </w:r>
    </w:p>
    <w:p w:rsidR="00975411" w:rsidRPr="001F1C46" w:rsidRDefault="00975411" w:rsidP="00975411">
      <w:pPr>
        <w:rPr>
          <w:sz w:val="20"/>
        </w:rPr>
      </w:pPr>
      <w:r w:rsidRPr="001F1C46">
        <w:rPr>
          <w:sz w:val="20"/>
        </w:rPr>
        <w:t xml:space="preserve">Vi ønsker alle </w:t>
      </w:r>
      <w:r w:rsidR="001F1C46">
        <w:rPr>
          <w:sz w:val="20"/>
        </w:rPr>
        <w:t xml:space="preserve">kulturskoleelever </w:t>
      </w:r>
      <w:r w:rsidRPr="001F1C46">
        <w:rPr>
          <w:sz w:val="20"/>
        </w:rPr>
        <w:t>velk</w:t>
      </w:r>
      <w:r w:rsidR="000124C4" w:rsidRPr="001F1C46">
        <w:rPr>
          <w:sz w:val="20"/>
        </w:rPr>
        <w:t>ommen tilbake på kulturskolen</w:t>
      </w:r>
      <w:r w:rsidRPr="001F1C46">
        <w:rPr>
          <w:sz w:val="20"/>
        </w:rPr>
        <w:t>!</w:t>
      </w:r>
    </w:p>
    <w:p w:rsidR="00975411" w:rsidRPr="001F1C46" w:rsidRDefault="001B4D72" w:rsidP="00975411">
      <w:pPr>
        <w:rPr>
          <w:sz w:val="20"/>
        </w:rPr>
      </w:pPr>
      <w:r w:rsidRPr="001F1C46">
        <w:rPr>
          <w:sz w:val="20"/>
        </w:rPr>
        <w:t>Ta kontakt om dere har spørsmål.</w:t>
      </w:r>
    </w:p>
    <w:p w:rsidR="006B11E5" w:rsidRDefault="00975411" w:rsidP="006B11E5">
      <w:proofErr w:type="spellStart"/>
      <w:r w:rsidRPr="001F1C46">
        <w:rPr>
          <w:sz w:val="20"/>
        </w:rPr>
        <w:t>Mvh</w:t>
      </w:r>
      <w:proofErr w:type="spellEnd"/>
      <w:r w:rsidRPr="001F1C46">
        <w:rPr>
          <w:sz w:val="20"/>
        </w:rPr>
        <w:t xml:space="preserve"> </w:t>
      </w:r>
      <w:r w:rsidR="00176705" w:rsidRPr="001F1C46">
        <w:rPr>
          <w:sz w:val="20"/>
        </w:rPr>
        <w:t>Oppvekst- og kultursjef</w:t>
      </w:r>
      <w:r w:rsidRPr="001F1C46">
        <w:rPr>
          <w:sz w:val="20"/>
        </w:rPr>
        <w:br/>
      </w:r>
      <w:r w:rsidR="00176705" w:rsidRPr="001F1C46">
        <w:rPr>
          <w:sz w:val="20"/>
        </w:rPr>
        <w:t xml:space="preserve">Patrik Lundgren </w:t>
      </w:r>
      <w:r w:rsidRPr="001F1C46">
        <w:rPr>
          <w:sz w:val="20"/>
        </w:rPr>
        <w:br/>
      </w:r>
      <w:r w:rsidR="00176705" w:rsidRPr="001F1C46">
        <w:rPr>
          <w:sz w:val="20"/>
        </w:rPr>
        <w:t>94979973</w:t>
      </w:r>
      <w:r w:rsidR="006B11E5">
        <w:br w:type="page"/>
      </w:r>
    </w:p>
    <w:p w:rsidR="006B11E5" w:rsidRPr="006B11E5" w:rsidRDefault="006B11E5" w:rsidP="006B11E5">
      <w:pPr>
        <w:pStyle w:val="Overskrift1"/>
        <w:rPr>
          <w:rFonts w:eastAsia="Times New Roman"/>
          <w:b/>
          <w:sz w:val="36"/>
        </w:rPr>
      </w:pPr>
      <w:r w:rsidRPr="006B11E5">
        <w:rPr>
          <w:rFonts w:eastAsia="Times New Roman"/>
          <w:b/>
          <w:sz w:val="36"/>
        </w:rPr>
        <w:lastRenderedPageBreak/>
        <w:t>Timeplaner/organisering</w:t>
      </w:r>
    </w:p>
    <w:p w:rsidR="006B11E5" w:rsidRPr="006B11E5" w:rsidRDefault="006B11E5" w:rsidP="006B11E5">
      <w:pPr>
        <w:pStyle w:val="Overskrift3"/>
        <w:rPr>
          <w:rFonts w:eastAsia="Times New Roman"/>
        </w:rPr>
      </w:pPr>
      <w:r w:rsidRPr="006B11E5">
        <w:rPr>
          <w:rFonts w:eastAsia="Times New Roman"/>
        </w:rPr>
        <w:t xml:space="preserve">Gruppeundervisning: </w:t>
      </w:r>
    </w:p>
    <w:p w:rsidR="006B11E5" w:rsidRPr="006B11E5" w:rsidRDefault="006B11E5" w:rsidP="006B11E5">
      <w:pPr>
        <w:spacing w:after="0" w:line="259" w:lineRule="auto"/>
        <w:rPr>
          <w:rFonts w:ascii="Calibri" w:eastAsia="Times New Roman" w:hAnsi="Calibri" w:cs="Times New Roman"/>
          <w:b/>
          <w:sz w:val="20"/>
          <w:szCs w:val="22"/>
        </w:rPr>
      </w:pPr>
      <w:r w:rsidRPr="006B11E5">
        <w:rPr>
          <w:rFonts w:ascii="Calibri" w:eastAsia="Times New Roman" w:hAnsi="Calibri" w:cs="Times New Roman"/>
          <w:b/>
          <w:sz w:val="20"/>
          <w:szCs w:val="22"/>
        </w:rPr>
        <w:t xml:space="preserve">Musikkmoro </w:t>
      </w:r>
      <w:proofErr w:type="spellStart"/>
      <w:r w:rsidRPr="006B11E5">
        <w:rPr>
          <w:rFonts w:ascii="Calibri" w:eastAsia="Times New Roman" w:hAnsi="Calibri" w:cs="Times New Roman"/>
          <w:b/>
          <w:sz w:val="20"/>
          <w:szCs w:val="22"/>
        </w:rPr>
        <w:t>Stortangen</w:t>
      </w:r>
      <w:proofErr w:type="spellEnd"/>
      <w:r w:rsidRPr="006B11E5">
        <w:rPr>
          <w:rFonts w:ascii="Calibri" w:eastAsia="Times New Roman" w:hAnsi="Calibri" w:cs="Times New Roman"/>
          <w:b/>
          <w:sz w:val="20"/>
          <w:szCs w:val="22"/>
        </w:rPr>
        <w:t xml:space="preserve"> skole (7 elever fra 1.-2. </w:t>
      </w:r>
      <w:proofErr w:type="spellStart"/>
      <w:r w:rsidRPr="006B11E5">
        <w:rPr>
          <w:rFonts w:ascii="Calibri" w:eastAsia="Times New Roman" w:hAnsi="Calibri" w:cs="Times New Roman"/>
          <w:b/>
          <w:sz w:val="20"/>
          <w:szCs w:val="22"/>
        </w:rPr>
        <w:t>årstrinn</w:t>
      </w:r>
      <w:proofErr w:type="spellEnd"/>
      <w:r w:rsidRPr="006B11E5">
        <w:rPr>
          <w:rFonts w:ascii="Calibri" w:eastAsia="Times New Roman" w:hAnsi="Calibri" w:cs="Times New Roman"/>
          <w:b/>
          <w:sz w:val="20"/>
          <w:szCs w:val="22"/>
        </w:rPr>
        <w:t xml:space="preserve">): </w:t>
      </w:r>
    </w:p>
    <w:p w:rsidR="006B11E5" w:rsidRPr="006B11E5" w:rsidRDefault="006B11E5" w:rsidP="006B11E5">
      <w:pPr>
        <w:spacing w:after="0" w:line="259" w:lineRule="auto"/>
        <w:rPr>
          <w:rFonts w:ascii="Calibri" w:eastAsia="Times New Roman" w:hAnsi="Calibri" w:cs="Times New Roman"/>
          <w:sz w:val="20"/>
          <w:szCs w:val="22"/>
        </w:rPr>
      </w:pPr>
      <w:r w:rsidRPr="006B11E5">
        <w:rPr>
          <w:rFonts w:ascii="Calibri" w:eastAsia="Times New Roman" w:hAnsi="Calibri" w:cs="Times New Roman"/>
          <w:sz w:val="20"/>
          <w:szCs w:val="22"/>
        </w:rPr>
        <w:t xml:space="preserve">Gjennomføres i de klasserom som klassen til vanlig bruker. Elevene i Musikkmoro tilhører den samme kohorten som i skolen. Lærer i kulturskole kommer inn og har undervisning. Den læreren har ikke annen undervisning i andre grupper. Lærer vasker hender før og etter undervisning. </w:t>
      </w:r>
    </w:p>
    <w:p w:rsidR="006B11E5" w:rsidRPr="006B11E5" w:rsidRDefault="006B11E5" w:rsidP="006B11E5">
      <w:pPr>
        <w:spacing w:after="0" w:line="259" w:lineRule="auto"/>
        <w:rPr>
          <w:rFonts w:ascii="Calibri" w:eastAsia="Times New Roman" w:hAnsi="Calibri" w:cs="Times New Roman"/>
          <w:b/>
          <w:sz w:val="20"/>
          <w:szCs w:val="22"/>
        </w:rPr>
      </w:pPr>
    </w:p>
    <w:p w:rsidR="006B11E5" w:rsidRPr="006B11E5" w:rsidRDefault="006B11E5" w:rsidP="006B11E5">
      <w:pPr>
        <w:spacing w:after="0" w:line="259" w:lineRule="auto"/>
        <w:rPr>
          <w:rFonts w:ascii="Calibri" w:eastAsia="Times New Roman" w:hAnsi="Calibri" w:cs="Times New Roman"/>
          <w:b/>
          <w:sz w:val="20"/>
          <w:szCs w:val="22"/>
        </w:rPr>
      </w:pPr>
      <w:r w:rsidRPr="006B11E5">
        <w:rPr>
          <w:rFonts w:ascii="Calibri" w:eastAsia="Times New Roman" w:hAnsi="Calibri" w:cs="Times New Roman"/>
          <w:b/>
          <w:sz w:val="20"/>
          <w:szCs w:val="22"/>
        </w:rPr>
        <w:t xml:space="preserve">Musikkmoro Sørli skole (5 elever fra 1.-2. </w:t>
      </w:r>
      <w:proofErr w:type="spellStart"/>
      <w:r w:rsidRPr="006B11E5">
        <w:rPr>
          <w:rFonts w:ascii="Calibri" w:eastAsia="Times New Roman" w:hAnsi="Calibri" w:cs="Times New Roman"/>
          <w:b/>
          <w:sz w:val="20"/>
          <w:szCs w:val="22"/>
        </w:rPr>
        <w:t>årstrinn</w:t>
      </w:r>
      <w:proofErr w:type="spellEnd"/>
      <w:r w:rsidRPr="006B11E5">
        <w:rPr>
          <w:rFonts w:ascii="Calibri" w:eastAsia="Times New Roman" w:hAnsi="Calibri" w:cs="Times New Roman"/>
          <w:b/>
          <w:sz w:val="20"/>
          <w:szCs w:val="22"/>
        </w:rPr>
        <w:t>):</w:t>
      </w:r>
    </w:p>
    <w:p w:rsidR="006B11E5" w:rsidRPr="006B11E5" w:rsidRDefault="006B11E5" w:rsidP="006B11E5">
      <w:pPr>
        <w:spacing w:after="0" w:line="259" w:lineRule="auto"/>
        <w:rPr>
          <w:rFonts w:ascii="Calibri" w:eastAsia="Times New Roman" w:hAnsi="Calibri" w:cs="Times New Roman"/>
          <w:sz w:val="20"/>
          <w:szCs w:val="22"/>
        </w:rPr>
      </w:pPr>
      <w:r w:rsidRPr="006B11E5">
        <w:rPr>
          <w:rFonts w:ascii="Calibri" w:eastAsia="Times New Roman" w:hAnsi="Calibri" w:cs="Times New Roman"/>
          <w:sz w:val="20"/>
          <w:szCs w:val="22"/>
        </w:rPr>
        <w:t xml:space="preserve">Gjennomføres i de klasserom som klassen til vanlig bruker. Elevene i Musikkmoro tilhører den samme kohorten som i skolen. Lærer i kulturskole kommer inn og har undervisning. Den læreren har til vanlig undervisning i annen kohort. Lærer vasker hender før og etter undervisning. </w:t>
      </w:r>
    </w:p>
    <w:p w:rsidR="006B11E5" w:rsidRPr="006B11E5" w:rsidRDefault="006B11E5" w:rsidP="006B11E5">
      <w:pPr>
        <w:spacing w:after="0" w:line="259" w:lineRule="auto"/>
        <w:rPr>
          <w:rFonts w:ascii="Calibri" w:eastAsia="Times New Roman" w:hAnsi="Calibri" w:cs="Times New Roman"/>
          <w:b/>
          <w:sz w:val="20"/>
          <w:szCs w:val="22"/>
        </w:rPr>
      </w:pPr>
    </w:p>
    <w:p w:rsidR="006B11E5" w:rsidRPr="006B11E5" w:rsidRDefault="006B11E5" w:rsidP="006B11E5">
      <w:pPr>
        <w:spacing w:after="0" w:line="259" w:lineRule="auto"/>
        <w:rPr>
          <w:rFonts w:ascii="Calibri" w:eastAsia="Times New Roman" w:hAnsi="Calibri" w:cs="Times New Roman"/>
          <w:b/>
          <w:sz w:val="20"/>
          <w:szCs w:val="22"/>
        </w:rPr>
      </w:pPr>
      <w:r w:rsidRPr="006B11E5">
        <w:rPr>
          <w:rFonts w:ascii="Calibri" w:eastAsia="Times New Roman" w:hAnsi="Calibri" w:cs="Times New Roman"/>
          <w:b/>
          <w:sz w:val="20"/>
          <w:szCs w:val="22"/>
        </w:rPr>
        <w:t xml:space="preserve">Joy and jam </w:t>
      </w:r>
      <w:proofErr w:type="spellStart"/>
      <w:r w:rsidRPr="006B11E5">
        <w:rPr>
          <w:rFonts w:ascii="Calibri" w:eastAsia="Times New Roman" w:hAnsi="Calibri" w:cs="Times New Roman"/>
          <w:b/>
          <w:sz w:val="20"/>
          <w:szCs w:val="22"/>
        </w:rPr>
        <w:t>Stortangen</w:t>
      </w:r>
      <w:proofErr w:type="spellEnd"/>
      <w:r w:rsidRPr="006B11E5">
        <w:rPr>
          <w:rFonts w:ascii="Calibri" w:eastAsia="Times New Roman" w:hAnsi="Calibri" w:cs="Times New Roman"/>
          <w:b/>
          <w:sz w:val="20"/>
          <w:szCs w:val="22"/>
        </w:rPr>
        <w:t xml:space="preserve"> (5 elever fra 3.-4. </w:t>
      </w:r>
      <w:proofErr w:type="spellStart"/>
      <w:r w:rsidRPr="006B11E5">
        <w:rPr>
          <w:rFonts w:ascii="Calibri" w:eastAsia="Times New Roman" w:hAnsi="Calibri" w:cs="Times New Roman"/>
          <w:b/>
          <w:sz w:val="20"/>
          <w:szCs w:val="22"/>
        </w:rPr>
        <w:t>årstrinn</w:t>
      </w:r>
      <w:proofErr w:type="spellEnd"/>
      <w:r w:rsidRPr="006B11E5">
        <w:rPr>
          <w:rFonts w:ascii="Calibri" w:eastAsia="Times New Roman" w:hAnsi="Calibri" w:cs="Times New Roman"/>
          <w:b/>
          <w:sz w:val="20"/>
          <w:szCs w:val="22"/>
        </w:rPr>
        <w:t>):</w:t>
      </w:r>
    </w:p>
    <w:p w:rsidR="006B11E5" w:rsidRPr="006B11E5" w:rsidRDefault="006B11E5" w:rsidP="006B11E5">
      <w:pPr>
        <w:spacing w:line="259" w:lineRule="auto"/>
        <w:rPr>
          <w:rFonts w:ascii="Calibri" w:eastAsia="Times New Roman" w:hAnsi="Calibri" w:cs="Times New Roman"/>
          <w:sz w:val="20"/>
          <w:szCs w:val="22"/>
        </w:rPr>
      </w:pPr>
      <w:r w:rsidRPr="006B11E5">
        <w:rPr>
          <w:rFonts w:ascii="Calibri" w:eastAsia="Times New Roman" w:hAnsi="Calibri" w:cs="Times New Roman"/>
          <w:sz w:val="20"/>
          <w:szCs w:val="22"/>
        </w:rPr>
        <w:t>Gjennomføres etter skoletid. Elevene bruker musikkrommet. Elevene i Joy and jam tilhører den samme kohorten som i skolen. Lærer i kulturskole kommer inn og har undervisning. Lærer vasker hender før og etter undervisning.</w:t>
      </w:r>
    </w:p>
    <w:p w:rsidR="006B11E5" w:rsidRPr="006B11E5" w:rsidRDefault="006B11E5" w:rsidP="006B11E5">
      <w:pPr>
        <w:spacing w:after="0" w:line="259" w:lineRule="auto"/>
        <w:rPr>
          <w:rFonts w:ascii="Calibri" w:eastAsia="Times New Roman" w:hAnsi="Calibri" w:cs="Times New Roman"/>
          <w:b/>
          <w:sz w:val="20"/>
          <w:szCs w:val="22"/>
        </w:rPr>
      </w:pPr>
      <w:r w:rsidRPr="006B11E5">
        <w:rPr>
          <w:rFonts w:ascii="Calibri" w:eastAsia="Times New Roman" w:hAnsi="Calibri" w:cs="Times New Roman"/>
          <w:b/>
          <w:sz w:val="20"/>
          <w:szCs w:val="22"/>
        </w:rPr>
        <w:t>Kulturkarusell/</w:t>
      </w:r>
      <w:proofErr w:type="spellStart"/>
      <w:r w:rsidRPr="006B11E5">
        <w:rPr>
          <w:rFonts w:ascii="Calibri" w:eastAsia="Times New Roman" w:hAnsi="Calibri" w:cs="Times New Roman"/>
          <w:b/>
          <w:sz w:val="20"/>
          <w:szCs w:val="22"/>
        </w:rPr>
        <w:t>Dansecrew</w:t>
      </w:r>
      <w:proofErr w:type="spellEnd"/>
      <w:r w:rsidRPr="006B11E5">
        <w:rPr>
          <w:rFonts w:ascii="Calibri" w:eastAsia="Times New Roman" w:hAnsi="Calibri" w:cs="Times New Roman"/>
          <w:b/>
          <w:sz w:val="20"/>
          <w:szCs w:val="22"/>
        </w:rPr>
        <w:t xml:space="preserve"> </w:t>
      </w:r>
      <w:proofErr w:type="spellStart"/>
      <w:r w:rsidRPr="006B11E5">
        <w:rPr>
          <w:rFonts w:ascii="Calibri" w:eastAsia="Times New Roman" w:hAnsi="Calibri" w:cs="Times New Roman"/>
          <w:b/>
          <w:sz w:val="20"/>
          <w:szCs w:val="22"/>
        </w:rPr>
        <w:t>Stortangen</w:t>
      </w:r>
      <w:proofErr w:type="spellEnd"/>
      <w:r w:rsidRPr="006B11E5">
        <w:rPr>
          <w:rFonts w:ascii="Calibri" w:eastAsia="Times New Roman" w:hAnsi="Calibri" w:cs="Times New Roman"/>
          <w:b/>
          <w:sz w:val="20"/>
          <w:szCs w:val="22"/>
        </w:rPr>
        <w:t xml:space="preserve"> skole (5 elever fra 4. og 5. </w:t>
      </w:r>
      <w:proofErr w:type="spellStart"/>
      <w:r w:rsidRPr="006B11E5">
        <w:rPr>
          <w:rFonts w:ascii="Calibri" w:eastAsia="Times New Roman" w:hAnsi="Calibri" w:cs="Times New Roman"/>
          <w:b/>
          <w:sz w:val="20"/>
          <w:szCs w:val="22"/>
        </w:rPr>
        <w:t>årstrinn</w:t>
      </w:r>
      <w:proofErr w:type="spellEnd"/>
      <w:r w:rsidRPr="006B11E5">
        <w:rPr>
          <w:rFonts w:ascii="Calibri" w:eastAsia="Times New Roman" w:hAnsi="Calibri" w:cs="Times New Roman"/>
          <w:b/>
          <w:sz w:val="20"/>
          <w:szCs w:val="22"/>
        </w:rPr>
        <w:t>):</w:t>
      </w:r>
    </w:p>
    <w:p w:rsidR="006B11E5" w:rsidRPr="006B11E5" w:rsidRDefault="006B11E5" w:rsidP="006B11E5">
      <w:pPr>
        <w:spacing w:after="0" w:line="259" w:lineRule="auto"/>
        <w:rPr>
          <w:rFonts w:ascii="Calibri" w:eastAsia="Times New Roman" w:hAnsi="Calibri" w:cs="Times New Roman"/>
          <w:sz w:val="20"/>
          <w:szCs w:val="22"/>
        </w:rPr>
      </w:pPr>
      <w:r w:rsidRPr="006B11E5">
        <w:rPr>
          <w:rFonts w:ascii="Calibri" w:eastAsia="Times New Roman" w:hAnsi="Calibri" w:cs="Times New Roman"/>
          <w:sz w:val="20"/>
          <w:szCs w:val="22"/>
        </w:rPr>
        <w:t xml:space="preserve">Gjennomføres kveldstid på gamle </w:t>
      </w:r>
      <w:proofErr w:type="spellStart"/>
      <w:r w:rsidRPr="006B11E5">
        <w:rPr>
          <w:rFonts w:ascii="Calibri" w:eastAsia="Times New Roman" w:hAnsi="Calibri" w:cs="Times New Roman"/>
          <w:sz w:val="20"/>
          <w:szCs w:val="22"/>
        </w:rPr>
        <w:t>Stortangen</w:t>
      </w:r>
      <w:proofErr w:type="spellEnd"/>
      <w:r w:rsidRPr="006B11E5">
        <w:rPr>
          <w:rFonts w:ascii="Calibri" w:eastAsia="Times New Roman" w:hAnsi="Calibri" w:cs="Times New Roman"/>
          <w:sz w:val="20"/>
          <w:szCs w:val="22"/>
        </w:rPr>
        <w:t xml:space="preserve"> skole. Danseaktivitet med minimum en meters avstand mellom elever. </w:t>
      </w:r>
      <w:r w:rsidR="005217E4">
        <w:rPr>
          <w:rFonts w:ascii="Calibri" w:eastAsia="Times New Roman" w:hAnsi="Calibri" w:cs="Times New Roman"/>
          <w:sz w:val="20"/>
          <w:szCs w:val="22"/>
        </w:rPr>
        <w:t>Elever fra to kohorter i skoletid</w:t>
      </w:r>
      <w:r w:rsidRPr="006B11E5">
        <w:rPr>
          <w:rFonts w:ascii="Calibri" w:eastAsia="Times New Roman" w:hAnsi="Calibri" w:cs="Times New Roman"/>
          <w:sz w:val="20"/>
          <w:szCs w:val="22"/>
        </w:rPr>
        <w:t xml:space="preserve">. Lærer arbeider i </w:t>
      </w:r>
      <w:r w:rsidR="005217E4">
        <w:rPr>
          <w:rFonts w:ascii="Calibri" w:eastAsia="Times New Roman" w:hAnsi="Calibri" w:cs="Times New Roman"/>
          <w:sz w:val="20"/>
          <w:szCs w:val="22"/>
        </w:rPr>
        <w:t xml:space="preserve">en av kohortene </w:t>
      </w:r>
      <w:bookmarkStart w:id="0" w:name="_GoBack"/>
      <w:bookmarkEnd w:id="0"/>
      <w:r w:rsidRPr="006B11E5">
        <w:rPr>
          <w:rFonts w:ascii="Calibri" w:eastAsia="Times New Roman" w:hAnsi="Calibri" w:cs="Times New Roman"/>
          <w:sz w:val="20"/>
          <w:szCs w:val="22"/>
        </w:rPr>
        <w:t>i skoletid.</w:t>
      </w:r>
    </w:p>
    <w:p w:rsidR="006B11E5" w:rsidRPr="006B11E5" w:rsidRDefault="006B11E5" w:rsidP="006B11E5">
      <w:pPr>
        <w:spacing w:after="0" w:line="259" w:lineRule="auto"/>
        <w:rPr>
          <w:rFonts w:ascii="Calibri" w:eastAsia="Times New Roman" w:hAnsi="Calibri" w:cs="Times New Roman"/>
          <w:b/>
          <w:sz w:val="20"/>
          <w:szCs w:val="22"/>
        </w:rPr>
      </w:pPr>
    </w:p>
    <w:p w:rsidR="006B11E5" w:rsidRPr="006B11E5" w:rsidRDefault="006B11E5" w:rsidP="006B11E5">
      <w:pPr>
        <w:spacing w:after="0" w:line="259" w:lineRule="auto"/>
        <w:rPr>
          <w:rFonts w:ascii="Calibri" w:eastAsia="Times New Roman" w:hAnsi="Calibri" w:cs="Times New Roman"/>
          <w:b/>
          <w:sz w:val="20"/>
          <w:szCs w:val="22"/>
        </w:rPr>
      </w:pPr>
      <w:r w:rsidRPr="006B11E5">
        <w:rPr>
          <w:rFonts w:ascii="Calibri" w:eastAsia="Times New Roman" w:hAnsi="Calibri" w:cs="Times New Roman"/>
          <w:b/>
          <w:sz w:val="20"/>
          <w:szCs w:val="22"/>
        </w:rPr>
        <w:t xml:space="preserve">Joy and Jam Sørli (5 elever fra 3.-4. </w:t>
      </w:r>
      <w:proofErr w:type="spellStart"/>
      <w:r w:rsidRPr="006B11E5">
        <w:rPr>
          <w:rFonts w:ascii="Calibri" w:eastAsia="Times New Roman" w:hAnsi="Calibri" w:cs="Times New Roman"/>
          <w:b/>
          <w:sz w:val="20"/>
          <w:szCs w:val="22"/>
        </w:rPr>
        <w:t>årstrinn</w:t>
      </w:r>
      <w:proofErr w:type="spellEnd"/>
      <w:r w:rsidRPr="006B11E5">
        <w:rPr>
          <w:rFonts w:ascii="Calibri" w:eastAsia="Times New Roman" w:hAnsi="Calibri" w:cs="Times New Roman"/>
          <w:b/>
          <w:sz w:val="20"/>
          <w:szCs w:val="22"/>
        </w:rPr>
        <w:t>):</w:t>
      </w:r>
    </w:p>
    <w:p w:rsidR="006B11E5" w:rsidRPr="006B11E5" w:rsidRDefault="006B11E5" w:rsidP="006B11E5">
      <w:pPr>
        <w:spacing w:after="0" w:line="259" w:lineRule="auto"/>
        <w:rPr>
          <w:rFonts w:ascii="Calibri" w:eastAsia="Times New Roman" w:hAnsi="Calibri" w:cs="Times New Roman"/>
          <w:sz w:val="20"/>
          <w:szCs w:val="22"/>
        </w:rPr>
      </w:pPr>
      <w:r w:rsidRPr="006B11E5">
        <w:rPr>
          <w:rFonts w:ascii="Calibri" w:eastAsia="Times New Roman" w:hAnsi="Calibri" w:cs="Times New Roman"/>
          <w:sz w:val="20"/>
          <w:szCs w:val="22"/>
        </w:rPr>
        <w:t>Gjennomføres etter skoletid. Elevene bruker musikkrommet. Elevene i Joy and jam tilhører den samme kohorten som i skolen. Lærer i kulturskole kommer inn og har undervisning. Lærer vasker hender før og etter undervisning.</w:t>
      </w:r>
    </w:p>
    <w:p w:rsidR="006B11E5" w:rsidRPr="006B11E5" w:rsidRDefault="006B11E5" w:rsidP="006B11E5">
      <w:pPr>
        <w:spacing w:after="0" w:line="259" w:lineRule="auto"/>
        <w:rPr>
          <w:rFonts w:ascii="Calibri" w:eastAsia="Times New Roman" w:hAnsi="Calibri" w:cs="Times New Roman"/>
          <w:b/>
          <w:sz w:val="20"/>
          <w:szCs w:val="22"/>
        </w:rPr>
      </w:pPr>
    </w:p>
    <w:p w:rsidR="006B11E5" w:rsidRPr="006B11E5" w:rsidRDefault="006B11E5" w:rsidP="006B11E5">
      <w:pPr>
        <w:spacing w:after="0" w:line="259" w:lineRule="auto"/>
        <w:rPr>
          <w:rFonts w:ascii="Calibri" w:eastAsia="Times New Roman" w:hAnsi="Calibri" w:cs="Times New Roman"/>
          <w:b/>
          <w:sz w:val="20"/>
          <w:szCs w:val="22"/>
        </w:rPr>
      </w:pPr>
      <w:r w:rsidRPr="006B11E5">
        <w:rPr>
          <w:rFonts w:ascii="Calibri" w:eastAsia="Times New Roman" w:hAnsi="Calibri" w:cs="Times New Roman"/>
          <w:b/>
          <w:sz w:val="20"/>
          <w:szCs w:val="22"/>
        </w:rPr>
        <w:t xml:space="preserve">Kulturkarusell Sørli (6 elever fra 7., 8., 9. </w:t>
      </w:r>
      <w:proofErr w:type="spellStart"/>
      <w:r w:rsidRPr="006B11E5">
        <w:rPr>
          <w:rFonts w:ascii="Calibri" w:eastAsia="Times New Roman" w:hAnsi="Calibri" w:cs="Times New Roman"/>
          <w:b/>
          <w:sz w:val="20"/>
          <w:szCs w:val="22"/>
        </w:rPr>
        <w:t>årstrinn</w:t>
      </w:r>
      <w:proofErr w:type="spellEnd"/>
      <w:r w:rsidRPr="006B11E5">
        <w:rPr>
          <w:rFonts w:ascii="Calibri" w:eastAsia="Times New Roman" w:hAnsi="Calibri" w:cs="Times New Roman"/>
          <w:b/>
          <w:sz w:val="20"/>
          <w:szCs w:val="22"/>
        </w:rPr>
        <w:t>):</w:t>
      </w:r>
    </w:p>
    <w:p w:rsidR="006B11E5" w:rsidRPr="006B11E5" w:rsidRDefault="006B11E5" w:rsidP="006B11E5">
      <w:pPr>
        <w:spacing w:after="0" w:line="259" w:lineRule="auto"/>
        <w:rPr>
          <w:rFonts w:ascii="Calibri" w:eastAsia="Times New Roman" w:hAnsi="Calibri" w:cs="Times New Roman"/>
          <w:sz w:val="20"/>
          <w:szCs w:val="22"/>
        </w:rPr>
      </w:pPr>
      <w:r w:rsidRPr="006B11E5">
        <w:rPr>
          <w:rFonts w:ascii="Calibri" w:eastAsia="Times New Roman" w:hAnsi="Calibri" w:cs="Times New Roman"/>
          <w:sz w:val="20"/>
          <w:szCs w:val="22"/>
        </w:rPr>
        <w:t xml:space="preserve">Gjennomføres kveldstid i lokaler på </w:t>
      </w:r>
      <w:proofErr w:type="spellStart"/>
      <w:r w:rsidRPr="006B11E5">
        <w:rPr>
          <w:rFonts w:ascii="Calibri" w:eastAsia="Times New Roman" w:hAnsi="Calibri" w:cs="Times New Roman"/>
          <w:sz w:val="20"/>
          <w:szCs w:val="22"/>
        </w:rPr>
        <w:t>Sørlihallen</w:t>
      </w:r>
      <w:proofErr w:type="spellEnd"/>
      <w:r w:rsidRPr="006B11E5">
        <w:rPr>
          <w:rFonts w:ascii="Calibri" w:eastAsia="Times New Roman" w:hAnsi="Calibri" w:cs="Times New Roman"/>
          <w:sz w:val="20"/>
          <w:szCs w:val="22"/>
        </w:rPr>
        <w:t xml:space="preserve">. Gjennomføres som danseundervisning de ukene som er igjen av skoleåret. Danseaktivitet med minimum en meters avstand mellom elever. En elev fra annen kohort enn i skole. Lærer arbeider hovedsakelig i samme kohort i skoletid. </w:t>
      </w:r>
    </w:p>
    <w:p w:rsidR="006B11E5" w:rsidRPr="006B11E5" w:rsidRDefault="006B11E5" w:rsidP="006B11E5">
      <w:pPr>
        <w:pStyle w:val="Overskrift3"/>
        <w:rPr>
          <w:rFonts w:eastAsia="Times New Roman"/>
          <w:sz w:val="28"/>
        </w:rPr>
      </w:pPr>
    </w:p>
    <w:p w:rsidR="006B11E5" w:rsidRPr="006B11E5" w:rsidRDefault="006B11E5" w:rsidP="006B11E5">
      <w:pPr>
        <w:pStyle w:val="Overskrift3"/>
        <w:rPr>
          <w:rFonts w:eastAsia="Times New Roman"/>
          <w:sz w:val="28"/>
        </w:rPr>
      </w:pPr>
      <w:r w:rsidRPr="006B11E5">
        <w:rPr>
          <w:rFonts w:eastAsia="Times New Roman"/>
          <w:sz w:val="28"/>
        </w:rPr>
        <w:t xml:space="preserve">Individuell undervisning: </w:t>
      </w:r>
    </w:p>
    <w:p w:rsidR="006B11E5" w:rsidRPr="006B11E5" w:rsidRDefault="006B11E5" w:rsidP="006B11E5">
      <w:pPr>
        <w:spacing w:line="259" w:lineRule="auto"/>
        <w:rPr>
          <w:rFonts w:ascii="Calibri" w:eastAsia="Times New Roman" w:hAnsi="Calibri" w:cs="Times New Roman"/>
          <w:sz w:val="20"/>
          <w:szCs w:val="22"/>
        </w:rPr>
      </w:pPr>
      <w:r w:rsidRPr="006B11E5">
        <w:rPr>
          <w:rFonts w:ascii="Calibri" w:eastAsia="Times New Roman" w:hAnsi="Calibri" w:cs="Times New Roman"/>
          <w:sz w:val="20"/>
          <w:szCs w:val="22"/>
        </w:rPr>
        <w:t xml:space="preserve">Gjennomføres på musikkrommet på skolen. Inngang på elevenes ordinære inngang. Klær henges opp der eleven til vanlig henger opp klær. Andre inngangspartier skal ikke benyttes. </w:t>
      </w:r>
    </w:p>
    <w:p w:rsidR="006B11E5" w:rsidRPr="006B11E5" w:rsidRDefault="006B11E5" w:rsidP="006B11E5">
      <w:pPr>
        <w:spacing w:line="259" w:lineRule="auto"/>
        <w:rPr>
          <w:rFonts w:ascii="Calibri" w:eastAsia="Times New Roman" w:hAnsi="Calibri" w:cs="Times New Roman"/>
          <w:sz w:val="20"/>
          <w:szCs w:val="22"/>
        </w:rPr>
      </w:pPr>
      <w:r w:rsidRPr="006B11E5">
        <w:rPr>
          <w:rFonts w:ascii="Calibri" w:eastAsia="Times New Roman" w:hAnsi="Calibri" w:cs="Times New Roman"/>
          <w:sz w:val="20"/>
          <w:szCs w:val="22"/>
        </w:rPr>
        <w:t xml:space="preserve">Elevene går fra ordinær undervisning til kulturskoleundervisning og tilbake igjen etterpå. Håndvask før og etter undervisning. Ved undervisning før og etter skoletid kommer eleven direkte til undervisning via sin ordinære inngang. </w:t>
      </w:r>
    </w:p>
    <w:p w:rsidR="006B11E5" w:rsidRPr="006B11E5" w:rsidRDefault="006B11E5" w:rsidP="006B11E5">
      <w:pPr>
        <w:spacing w:line="259" w:lineRule="auto"/>
        <w:rPr>
          <w:rFonts w:ascii="Calibri" w:eastAsia="Times New Roman" w:hAnsi="Calibri" w:cs="Times New Roman"/>
          <w:sz w:val="20"/>
          <w:szCs w:val="22"/>
        </w:rPr>
      </w:pPr>
      <w:r w:rsidRPr="006B11E5">
        <w:rPr>
          <w:rFonts w:ascii="Calibri" w:eastAsia="Times New Roman" w:hAnsi="Calibri" w:cs="Times New Roman"/>
          <w:sz w:val="20"/>
          <w:szCs w:val="22"/>
        </w:rPr>
        <w:t xml:space="preserve">Instrumenter som skal </w:t>
      </w:r>
      <w:proofErr w:type="spellStart"/>
      <w:r w:rsidRPr="006B11E5">
        <w:rPr>
          <w:rFonts w:ascii="Calibri" w:eastAsia="Times New Roman" w:hAnsi="Calibri" w:cs="Times New Roman"/>
          <w:sz w:val="20"/>
          <w:szCs w:val="22"/>
        </w:rPr>
        <w:t>sambrukes</w:t>
      </w:r>
      <w:proofErr w:type="spellEnd"/>
      <w:r w:rsidRPr="006B11E5">
        <w:rPr>
          <w:rFonts w:ascii="Calibri" w:eastAsia="Times New Roman" w:hAnsi="Calibri" w:cs="Times New Roman"/>
          <w:sz w:val="20"/>
          <w:szCs w:val="22"/>
        </w:rPr>
        <w:t xml:space="preserve"> skal vaskes mellom hver økt. Elev tørker av instrumentet etter bruk. </w:t>
      </w:r>
    </w:p>
    <w:p w:rsidR="00975411" w:rsidRPr="006B11E5" w:rsidRDefault="006B11E5" w:rsidP="006B11E5">
      <w:pPr>
        <w:spacing w:line="259" w:lineRule="auto"/>
        <w:rPr>
          <w:rFonts w:ascii="Calibri" w:eastAsia="Times New Roman" w:hAnsi="Calibri" w:cs="Times New Roman"/>
          <w:sz w:val="20"/>
          <w:szCs w:val="22"/>
        </w:rPr>
      </w:pPr>
      <w:r w:rsidRPr="006B11E5">
        <w:rPr>
          <w:rFonts w:ascii="Calibri" w:eastAsia="Times New Roman" w:hAnsi="Calibri" w:cs="Times New Roman"/>
          <w:sz w:val="20"/>
          <w:szCs w:val="22"/>
        </w:rPr>
        <w:t xml:space="preserve">Det legges inn nok tid mellom hver elev for å ha tid til renhold.   </w:t>
      </w:r>
    </w:p>
    <w:p w:rsidR="006B11E5" w:rsidRPr="00B84641" w:rsidRDefault="006B11E5" w:rsidP="006B11E5">
      <w:pPr>
        <w:spacing w:line="259" w:lineRule="auto"/>
        <w:rPr>
          <w:rFonts w:ascii="Calibri" w:eastAsia="Times New Roman" w:hAnsi="Calibri" w:cs="Times New Roman"/>
          <w:b/>
          <w:sz w:val="20"/>
          <w:szCs w:val="22"/>
        </w:rPr>
      </w:pPr>
      <w:r w:rsidRPr="00B84641">
        <w:rPr>
          <w:rFonts w:ascii="Calibri" w:eastAsia="Times New Roman" w:hAnsi="Calibri" w:cs="Times New Roman"/>
          <w:b/>
          <w:sz w:val="20"/>
          <w:szCs w:val="22"/>
        </w:rPr>
        <w:t xml:space="preserve">NB! På </w:t>
      </w:r>
      <w:proofErr w:type="spellStart"/>
      <w:r w:rsidRPr="00B84641">
        <w:rPr>
          <w:rFonts w:ascii="Calibri" w:eastAsia="Times New Roman" w:hAnsi="Calibri" w:cs="Times New Roman"/>
          <w:b/>
          <w:sz w:val="20"/>
          <w:szCs w:val="22"/>
        </w:rPr>
        <w:t>Stortangen</w:t>
      </w:r>
      <w:proofErr w:type="spellEnd"/>
      <w:r w:rsidRPr="00B84641">
        <w:rPr>
          <w:rFonts w:ascii="Calibri" w:eastAsia="Times New Roman" w:hAnsi="Calibri" w:cs="Times New Roman"/>
          <w:b/>
          <w:sz w:val="20"/>
          <w:szCs w:val="22"/>
        </w:rPr>
        <w:t xml:space="preserve"> skole brukes deler av </w:t>
      </w:r>
      <w:proofErr w:type="spellStart"/>
      <w:r w:rsidRPr="00B84641">
        <w:rPr>
          <w:rFonts w:ascii="Calibri" w:eastAsia="Times New Roman" w:hAnsi="Calibri" w:cs="Times New Roman"/>
          <w:b/>
          <w:sz w:val="20"/>
          <w:szCs w:val="22"/>
        </w:rPr>
        <w:t>foajen</w:t>
      </w:r>
      <w:proofErr w:type="spellEnd"/>
      <w:r w:rsidRPr="00B84641">
        <w:rPr>
          <w:rFonts w:ascii="Calibri" w:eastAsia="Times New Roman" w:hAnsi="Calibri" w:cs="Times New Roman"/>
          <w:b/>
          <w:sz w:val="20"/>
          <w:szCs w:val="22"/>
        </w:rPr>
        <w:t xml:space="preserve"> til barnehagen. Elever som skal gjennomføre kulturskoleundervisning må derfor benytte den vanlige inngangen som de bruker i skolen. </w:t>
      </w:r>
    </w:p>
    <w:p w:rsidR="006B11E5" w:rsidRPr="006B11E5" w:rsidRDefault="006B11E5" w:rsidP="006B11E5">
      <w:pPr>
        <w:spacing w:line="259" w:lineRule="auto"/>
        <w:rPr>
          <w:rFonts w:ascii="Calibri" w:eastAsia="Times New Roman" w:hAnsi="Calibri" w:cs="Times New Roman"/>
          <w:sz w:val="20"/>
          <w:szCs w:val="22"/>
        </w:rPr>
      </w:pPr>
      <w:r w:rsidRPr="006B11E5">
        <w:rPr>
          <w:rFonts w:ascii="Calibri" w:eastAsia="Times New Roman" w:hAnsi="Calibri" w:cs="Times New Roman"/>
          <w:sz w:val="20"/>
          <w:szCs w:val="22"/>
        </w:rPr>
        <w:t xml:space="preserve">Elevene går fra klasserommet og rett til høyre etter gangen, slik en ikke er i nærheten av barnehagens aktiviteter. Avstanden fra hvor eleven passerer i foaje og området som barnehagen bruker er minimum 5 meter. </w:t>
      </w:r>
    </w:p>
    <w:p w:rsidR="001F1C46" w:rsidRPr="001F1C46" w:rsidRDefault="006B11E5" w:rsidP="006B11E5">
      <w:pPr>
        <w:spacing w:line="259" w:lineRule="auto"/>
        <w:rPr>
          <w:rFonts w:ascii="Calibri" w:eastAsia="Times New Roman" w:hAnsi="Calibri" w:cs="Times New Roman"/>
          <w:sz w:val="20"/>
          <w:szCs w:val="22"/>
        </w:rPr>
      </w:pPr>
      <w:r w:rsidRPr="006B11E5">
        <w:rPr>
          <w:rFonts w:ascii="Calibri" w:eastAsia="Times New Roman" w:hAnsi="Calibri" w:cs="Times New Roman"/>
          <w:sz w:val="20"/>
          <w:szCs w:val="22"/>
        </w:rPr>
        <w:t xml:space="preserve">På Sørli skole brukes musikkrommet og musikkbingen til undervisning. </w:t>
      </w:r>
    </w:p>
    <w:sectPr w:rsidR="001F1C46" w:rsidRPr="001F1C46" w:rsidSect="000124C4">
      <w:head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010" w:rsidRDefault="001E0010" w:rsidP="00F570BE">
      <w:pPr>
        <w:spacing w:after="0" w:line="240" w:lineRule="auto"/>
      </w:pPr>
      <w:r>
        <w:separator/>
      </w:r>
    </w:p>
  </w:endnote>
  <w:endnote w:type="continuationSeparator" w:id="0">
    <w:p w:rsidR="001E0010" w:rsidRDefault="001E0010" w:rsidP="00F57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010" w:rsidRDefault="001E0010" w:rsidP="00F570BE">
      <w:pPr>
        <w:spacing w:after="0" w:line="240" w:lineRule="auto"/>
      </w:pPr>
      <w:r>
        <w:separator/>
      </w:r>
    </w:p>
  </w:footnote>
  <w:footnote w:type="continuationSeparator" w:id="0">
    <w:p w:rsidR="001E0010" w:rsidRDefault="001E0010" w:rsidP="00F57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0BE" w:rsidRDefault="00B84641" w:rsidP="00B84641">
    <w:pPr>
      <w:pStyle w:val="Topptekst"/>
      <w:jc w:val="right"/>
    </w:pPr>
    <w:r>
      <w:t>10</w:t>
    </w:r>
    <w:r w:rsidR="00F570BE">
      <w:t>.05.20</w:t>
    </w:r>
  </w:p>
  <w:p w:rsidR="00B84641" w:rsidRDefault="00B84641" w:rsidP="00B84641">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511"/>
    <w:multiLevelType w:val="hybridMultilevel"/>
    <w:tmpl w:val="8DE871B4"/>
    <w:lvl w:ilvl="0" w:tplc="0414000F">
      <w:start w:val="1"/>
      <w:numFmt w:val="decimal"/>
      <w:lvlText w:val="%1."/>
      <w:lvlJc w:val="left"/>
      <w:pPr>
        <w:ind w:left="1800" w:hanging="360"/>
      </w:p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1" w15:restartNumberingAfterBreak="0">
    <w:nsid w:val="2FD836F3"/>
    <w:multiLevelType w:val="hybridMultilevel"/>
    <w:tmpl w:val="74AEABF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16E6BD8"/>
    <w:multiLevelType w:val="multilevel"/>
    <w:tmpl w:val="9C02738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3B94986"/>
    <w:multiLevelType w:val="hybridMultilevel"/>
    <w:tmpl w:val="9D88E62A"/>
    <w:lvl w:ilvl="0" w:tplc="347E4C3A">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95"/>
    <w:rsid w:val="000124C4"/>
    <w:rsid w:val="00127888"/>
    <w:rsid w:val="00176705"/>
    <w:rsid w:val="001B4D72"/>
    <w:rsid w:val="001E0010"/>
    <w:rsid w:val="001F1C46"/>
    <w:rsid w:val="003E6F63"/>
    <w:rsid w:val="00437F8E"/>
    <w:rsid w:val="004F2F92"/>
    <w:rsid w:val="005217E4"/>
    <w:rsid w:val="0052363C"/>
    <w:rsid w:val="0053297B"/>
    <w:rsid w:val="00596295"/>
    <w:rsid w:val="005C0DAF"/>
    <w:rsid w:val="006B11E5"/>
    <w:rsid w:val="00706BEF"/>
    <w:rsid w:val="00775940"/>
    <w:rsid w:val="00792298"/>
    <w:rsid w:val="007A0039"/>
    <w:rsid w:val="00807164"/>
    <w:rsid w:val="00833DF5"/>
    <w:rsid w:val="00876A43"/>
    <w:rsid w:val="008A097B"/>
    <w:rsid w:val="00975411"/>
    <w:rsid w:val="009B6D56"/>
    <w:rsid w:val="00AB2282"/>
    <w:rsid w:val="00AE17AD"/>
    <w:rsid w:val="00B0529A"/>
    <w:rsid w:val="00B84641"/>
    <w:rsid w:val="00EB5CA5"/>
    <w:rsid w:val="00F23B30"/>
    <w:rsid w:val="00F570BE"/>
    <w:rsid w:val="00FD15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2C9B"/>
  <w15:chartTrackingRefBased/>
  <w15:docId w15:val="{8AFF89A7-8FB3-4B2A-BEC9-F015AF83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nb-NO"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82"/>
  </w:style>
  <w:style w:type="paragraph" w:styleId="Overskrift1">
    <w:name w:val="heading 1"/>
    <w:basedOn w:val="Normal"/>
    <w:next w:val="Normal"/>
    <w:link w:val="Overskrift1Tegn"/>
    <w:uiPriority w:val="9"/>
    <w:qFormat/>
    <w:rsid w:val="00AB2282"/>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Overskrift2">
    <w:name w:val="heading 2"/>
    <w:basedOn w:val="Normal"/>
    <w:next w:val="Normal"/>
    <w:link w:val="Overskrift2Tegn"/>
    <w:uiPriority w:val="9"/>
    <w:unhideWhenUsed/>
    <w:qFormat/>
    <w:rsid w:val="00AB2282"/>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Overskrift3">
    <w:name w:val="heading 3"/>
    <w:basedOn w:val="Normal"/>
    <w:next w:val="Normal"/>
    <w:link w:val="Overskrift3Tegn"/>
    <w:uiPriority w:val="9"/>
    <w:unhideWhenUsed/>
    <w:qFormat/>
    <w:rsid w:val="00AB2282"/>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Overskrift4">
    <w:name w:val="heading 4"/>
    <w:basedOn w:val="Normal"/>
    <w:next w:val="Normal"/>
    <w:link w:val="Overskrift4Tegn"/>
    <w:uiPriority w:val="9"/>
    <w:semiHidden/>
    <w:unhideWhenUsed/>
    <w:qFormat/>
    <w:rsid w:val="00AB2282"/>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Overskrift5">
    <w:name w:val="heading 5"/>
    <w:basedOn w:val="Normal"/>
    <w:next w:val="Normal"/>
    <w:link w:val="Overskrift5Tegn"/>
    <w:uiPriority w:val="9"/>
    <w:semiHidden/>
    <w:unhideWhenUsed/>
    <w:qFormat/>
    <w:rsid w:val="00AB2282"/>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Overskrift6">
    <w:name w:val="heading 6"/>
    <w:basedOn w:val="Normal"/>
    <w:next w:val="Normal"/>
    <w:link w:val="Overskrift6Tegn"/>
    <w:uiPriority w:val="9"/>
    <w:semiHidden/>
    <w:unhideWhenUsed/>
    <w:qFormat/>
    <w:rsid w:val="00AB2282"/>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Overskrift7">
    <w:name w:val="heading 7"/>
    <w:basedOn w:val="Normal"/>
    <w:next w:val="Normal"/>
    <w:link w:val="Overskrift7Tegn"/>
    <w:uiPriority w:val="9"/>
    <w:semiHidden/>
    <w:unhideWhenUsed/>
    <w:qFormat/>
    <w:rsid w:val="00AB2282"/>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Overskrift8">
    <w:name w:val="heading 8"/>
    <w:basedOn w:val="Normal"/>
    <w:next w:val="Normal"/>
    <w:link w:val="Overskrift8Tegn"/>
    <w:uiPriority w:val="9"/>
    <w:semiHidden/>
    <w:unhideWhenUsed/>
    <w:qFormat/>
    <w:rsid w:val="00AB2282"/>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Overskrift9">
    <w:name w:val="heading 9"/>
    <w:basedOn w:val="Normal"/>
    <w:next w:val="Normal"/>
    <w:link w:val="Overskrift9Tegn"/>
    <w:uiPriority w:val="9"/>
    <w:semiHidden/>
    <w:unhideWhenUsed/>
    <w:qFormat/>
    <w:rsid w:val="00AB2282"/>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B5CA5"/>
    <w:pPr>
      <w:ind w:left="720"/>
      <w:contextualSpacing/>
    </w:pPr>
  </w:style>
  <w:style w:type="paragraph" w:styleId="Topptekst">
    <w:name w:val="header"/>
    <w:basedOn w:val="Normal"/>
    <w:link w:val="TopptekstTegn"/>
    <w:uiPriority w:val="99"/>
    <w:unhideWhenUsed/>
    <w:rsid w:val="00F570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570BE"/>
  </w:style>
  <w:style w:type="paragraph" w:styleId="Bunntekst">
    <w:name w:val="footer"/>
    <w:basedOn w:val="Normal"/>
    <w:link w:val="BunntekstTegn"/>
    <w:uiPriority w:val="99"/>
    <w:unhideWhenUsed/>
    <w:rsid w:val="00F570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570BE"/>
  </w:style>
  <w:style w:type="character" w:customStyle="1" w:styleId="Overskrift1Tegn">
    <w:name w:val="Overskrift 1 Tegn"/>
    <w:basedOn w:val="Standardskriftforavsnitt"/>
    <w:link w:val="Overskrift1"/>
    <w:uiPriority w:val="9"/>
    <w:rsid w:val="00AB2282"/>
    <w:rPr>
      <w:rFonts w:asciiTheme="majorHAnsi" w:eastAsiaTheme="majorEastAsia" w:hAnsiTheme="majorHAnsi" w:cstheme="majorBidi"/>
      <w:color w:val="262626" w:themeColor="text1" w:themeTint="D9"/>
      <w:sz w:val="40"/>
      <w:szCs w:val="40"/>
    </w:rPr>
  </w:style>
  <w:style w:type="character" w:customStyle="1" w:styleId="Overskrift2Tegn">
    <w:name w:val="Overskrift 2 Tegn"/>
    <w:basedOn w:val="Standardskriftforavsnitt"/>
    <w:link w:val="Overskrift2"/>
    <w:uiPriority w:val="9"/>
    <w:rsid w:val="00AB2282"/>
    <w:rPr>
      <w:rFonts w:asciiTheme="majorHAnsi" w:eastAsiaTheme="majorEastAsia" w:hAnsiTheme="majorHAnsi" w:cstheme="majorBidi"/>
      <w:color w:val="ED7D31" w:themeColor="accent2"/>
      <w:sz w:val="36"/>
      <w:szCs w:val="36"/>
    </w:rPr>
  </w:style>
  <w:style w:type="character" w:customStyle="1" w:styleId="Overskrift3Tegn">
    <w:name w:val="Overskrift 3 Tegn"/>
    <w:basedOn w:val="Standardskriftforavsnitt"/>
    <w:link w:val="Overskrift3"/>
    <w:uiPriority w:val="9"/>
    <w:rsid w:val="00AB2282"/>
    <w:rPr>
      <w:rFonts w:asciiTheme="majorHAnsi" w:eastAsiaTheme="majorEastAsia" w:hAnsiTheme="majorHAnsi" w:cstheme="majorBidi"/>
      <w:color w:val="C45911" w:themeColor="accent2" w:themeShade="BF"/>
      <w:sz w:val="32"/>
      <w:szCs w:val="32"/>
    </w:rPr>
  </w:style>
  <w:style w:type="character" w:customStyle="1" w:styleId="Overskrift4Tegn">
    <w:name w:val="Overskrift 4 Tegn"/>
    <w:basedOn w:val="Standardskriftforavsnitt"/>
    <w:link w:val="Overskrift4"/>
    <w:uiPriority w:val="9"/>
    <w:semiHidden/>
    <w:rsid w:val="00AB2282"/>
    <w:rPr>
      <w:rFonts w:asciiTheme="majorHAnsi" w:eastAsiaTheme="majorEastAsia" w:hAnsiTheme="majorHAnsi" w:cstheme="majorBidi"/>
      <w:i/>
      <w:iCs/>
      <w:color w:val="833C0B" w:themeColor="accent2" w:themeShade="80"/>
      <w:sz w:val="28"/>
      <w:szCs w:val="28"/>
    </w:rPr>
  </w:style>
  <w:style w:type="character" w:customStyle="1" w:styleId="Overskrift5Tegn">
    <w:name w:val="Overskrift 5 Tegn"/>
    <w:basedOn w:val="Standardskriftforavsnitt"/>
    <w:link w:val="Overskrift5"/>
    <w:uiPriority w:val="9"/>
    <w:semiHidden/>
    <w:rsid w:val="00AB2282"/>
    <w:rPr>
      <w:rFonts w:asciiTheme="majorHAnsi" w:eastAsiaTheme="majorEastAsia" w:hAnsiTheme="majorHAnsi" w:cstheme="majorBidi"/>
      <w:color w:val="C45911" w:themeColor="accent2" w:themeShade="BF"/>
      <w:sz w:val="24"/>
      <w:szCs w:val="24"/>
    </w:rPr>
  </w:style>
  <w:style w:type="character" w:customStyle="1" w:styleId="Overskrift6Tegn">
    <w:name w:val="Overskrift 6 Tegn"/>
    <w:basedOn w:val="Standardskriftforavsnitt"/>
    <w:link w:val="Overskrift6"/>
    <w:uiPriority w:val="9"/>
    <w:semiHidden/>
    <w:rsid w:val="00AB2282"/>
    <w:rPr>
      <w:rFonts w:asciiTheme="majorHAnsi" w:eastAsiaTheme="majorEastAsia" w:hAnsiTheme="majorHAnsi" w:cstheme="majorBidi"/>
      <w:i/>
      <w:iCs/>
      <w:color w:val="833C0B" w:themeColor="accent2" w:themeShade="80"/>
      <w:sz w:val="24"/>
      <w:szCs w:val="24"/>
    </w:rPr>
  </w:style>
  <w:style w:type="character" w:customStyle="1" w:styleId="Overskrift7Tegn">
    <w:name w:val="Overskrift 7 Tegn"/>
    <w:basedOn w:val="Standardskriftforavsnitt"/>
    <w:link w:val="Overskrift7"/>
    <w:uiPriority w:val="9"/>
    <w:semiHidden/>
    <w:rsid w:val="00AB2282"/>
    <w:rPr>
      <w:rFonts w:asciiTheme="majorHAnsi" w:eastAsiaTheme="majorEastAsia" w:hAnsiTheme="majorHAnsi" w:cstheme="majorBidi"/>
      <w:b/>
      <w:bCs/>
      <w:color w:val="833C0B" w:themeColor="accent2" w:themeShade="80"/>
      <w:sz w:val="22"/>
      <w:szCs w:val="22"/>
    </w:rPr>
  </w:style>
  <w:style w:type="character" w:customStyle="1" w:styleId="Overskrift8Tegn">
    <w:name w:val="Overskrift 8 Tegn"/>
    <w:basedOn w:val="Standardskriftforavsnitt"/>
    <w:link w:val="Overskrift8"/>
    <w:uiPriority w:val="9"/>
    <w:semiHidden/>
    <w:rsid w:val="00AB2282"/>
    <w:rPr>
      <w:rFonts w:asciiTheme="majorHAnsi" w:eastAsiaTheme="majorEastAsia" w:hAnsiTheme="majorHAnsi" w:cstheme="majorBidi"/>
      <w:color w:val="833C0B" w:themeColor="accent2" w:themeShade="80"/>
      <w:sz w:val="22"/>
      <w:szCs w:val="22"/>
    </w:rPr>
  </w:style>
  <w:style w:type="character" w:customStyle="1" w:styleId="Overskrift9Tegn">
    <w:name w:val="Overskrift 9 Tegn"/>
    <w:basedOn w:val="Standardskriftforavsnitt"/>
    <w:link w:val="Overskrift9"/>
    <w:uiPriority w:val="9"/>
    <w:semiHidden/>
    <w:rsid w:val="00AB2282"/>
    <w:rPr>
      <w:rFonts w:asciiTheme="majorHAnsi" w:eastAsiaTheme="majorEastAsia" w:hAnsiTheme="majorHAnsi" w:cstheme="majorBidi"/>
      <w:i/>
      <w:iCs/>
      <w:color w:val="833C0B" w:themeColor="accent2" w:themeShade="80"/>
      <w:sz w:val="22"/>
      <w:szCs w:val="22"/>
    </w:rPr>
  </w:style>
  <w:style w:type="paragraph" w:styleId="Bildetekst">
    <w:name w:val="caption"/>
    <w:basedOn w:val="Normal"/>
    <w:next w:val="Normal"/>
    <w:uiPriority w:val="35"/>
    <w:semiHidden/>
    <w:unhideWhenUsed/>
    <w:qFormat/>
    <w:rsid w:val="00AB2282"/>
    <w:pPr>
      <w:spacing w:line="240" w:lineRule="auto"/>
    </w:pPr>
    <w:rPr>
      <w:b/>
      <w:bCs/>
      <w:color w:val="404040" w:themeColor="text1" w:themeTint="BF"/>
      <w:sz w:val="16"/>
      <w:szCs w:val="16"/>
    </w:rPr>
  </w:style>
  <w:style w:type="paragraph" w:styleId="Tittel">
    <w:name w:val="Title"/>
    <w:basedOn w:val="Normal"/>
    <w:next w:val="Normal"/>
    <w:link w:val="TittelTegn"/>
    <w:uiPriority w:val="10"/>
    <w:qFormat/>
    <w:rsid w:val="00AB228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telTegn">
    <w:name w:val="Tittel Tegn"/>
    <w:basedOn w:val="Standardskriftforavsnitt"/>
    <w:link w:val="Tittel"/>
    <w:uiPriority w:val="10"/>
    <w:rsid w:val="00AB2282"/>
    <w:rPr>
      <w:rFonts w:asciiTheme="majorHAnsi" w:eastAsiaTheme="majorEastAsia" w:hAnsiTheme="majorHAnsi" w:cstheme="majorBidi"/>
      <w:color w:val="262626" w:themeColor="text1" w:themeTint="D9"/>
      <w:sz w:val="96"/>
      <w:szCs w:val="96"/>
    </w:rPr>
  </w:style>
  <w:style w:type="paragraph" w:styleId="Undertittel">
    <w:name w:val="Subtitle"/>
    <w:basedOn w:val="Normal"/>
    <w:next w:val="Normal"/>
    <w:link w:val="UndertittelTegn"/>
    <w:uiPriority w:val="11"/>
    <w:qFormat/>
    <w:rsid w:val="00AB2282"/>
    <w:pPr>
      <w:numPr>
        <w:ilvl w:val="1"/>
      </w:numPr>
      <w:spacing w:after="240"/>
    </w:pPr>
    <w:rPr>
      <w:caps/>
      <w:color w:val="404040" w:themeColor="text1" w:themeTint="BF"/>
      <w:spacing w:val="20"/>
      <w:sz w:val="28"/>
      <w:szCs w:val="28"/>
    </w:rPr>
  </w:style>
  <w:style w:type="character" w:customStyle="1" w:styleId="UndertittelTegn">
    <w:name w:val="Undertittel Tegn"/>
    <w:basedOn w:val="Standardskriftforavsnitt"/>
    <w:link w:val="Undertittel"/>
    <w:uiPriority w:val="11"/>
    <w:rsid w:val="00AB2282"/>
    <w:rPr>
      <w:caps/>
      <w:color w:val="404040" w:themeColor="text1" w:themeTint="BF"/>
      <w:spacing w:val="20"/>
      <w:sz w:val="28"/>
      <w:szCs w:val="28"/>
    </w:rPr>
  </w:style>
  <w:style w:type="character" w:styleId="Sterk">
    <w:name w:val="Strong"/>
    <w:basedOn w:val="Standardskriftforavsnitt"/>
    <w:uiPriority w:val="22"/>
    <w:qFormat/>
    <w:rsid w:val="00AB2282"/>
    <w:rPr>
      <w:b/>
      <w:bCs/>
    </w:rPr>
  </w:style>
  <w:style w:type="character" w:styleId="Utheving">
    <w:name w:val="Emphasis"/>
    <w:basedOn w:val="Standardskriftforavsnitt"/>
    <w:uiPriority w:val="20"/>
    <w:qFormat/>
    <w:rsid w:val="00AB2282"/>
    <w:rPr>
      <w:i/>
      <w:iCs/>
      <w:color w:val="000000" w:themeColor="text1"/>
    </w:rPr>
  </w:style>
  <w:style w:type="paragraph" w:styleId="Ingenmellomrom">
    <w:name w:val="No Spacing"/>
    <w:uiPriority w:val="1"/>
    <w:qFormat/>
    <w:rsid w:val="00AB2282"/>
    <w:pPr>
      <w:spacing w:after="0" w:line="240" w:lineRule="auto"/>
    </w:pPr>
  </w:style>
  <w:style w:type="paragraph" w:styleId="Sitat">
    <w:name w:val="Quote"/>
    <w:basedOn w:val="Normal"/>
    <w:next w:val="Normal"/>
    <w:link w:val="SitatTegn"/>
    <w:uiPriority w:val="29"/>
    <w:qFormat/>
    <w:rsid w:val="00AB228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SitatTegn">
    <w:name w:val="Sitat Tegn"/>
    <w:basedOn w:val="Standardskriftforavsnitt"/>
    <w:link w:val="Sitat"/>
    <w:uiPriority w:val="29"/>
    <w:rsid w:val="00AB2282"/>
    <w:rPr>
      <w:rFonts w:asciiTheme="majorHAnsi" w:eastAsiaTheme="majorEastAsia" w:hAnsiTheme="majorHAnsi" w:cstheme="majorBidi"/>
      <w:color w:val="000000" w:themeColor="text1"/>
      <w:sz w:val="24"/>
      <w:szCs w:val="24"/>
    </w:rPr>
  </w:style>
  <w:style w:type="paragraph" w:styleId="Sterktsitat">
    <w:name w:val="Intense Quote"/>
    <w:basedOn w:val="Normal"/>
    <w:next w:val="Normal"/>
    <w:link w:val="SterktsitatTegn"/>
    <w:uiPriority w:val="30"/>
    <w:qFormat/>
    <w:rsid w:val="00AB228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erktsitatTegn">
    <w:name w:val="Sterkt sitat Tegn"/>
    <w:basedOn w:val="Standardskriftforavsnitt"/>
    <w:link w:val="Sterktsitat"/>
    <w:uiPriority w:val="30"/>
    <w:rsid w:val="00AB2282"/>
    <w:rPr>
      <w:rFonts w:asciiTheme="majorHAnsi" w:eastAsiaTheme="majorEastAsia" w:hAnsiTheme="majorHAnsi" w:cstheme="majorBidi"/>
      <w:sz w:val="24"/>
      <w:szCs w:val="24"/>
    </w:rPr>
  </w:style>
  <w:style w:type="character" w:styleId="Svakutheving">
    <w:name w:val="Subtle Emphasis"/>
    <w:basedOn w:val="Standardskriftforavsnitt"/>
    <w:uiPriority w:val="19"/>
    <w:qFormat/>
    <w:rsid w:val="00AB2282"/>
    <w:rPr>
      <w:i/>
      <w:iCs/>
      <w:color w:val="595959" w:themeColor="text1" w:themeTint="A6"/>
    </w:rPr>
  </w:style>
  <w:style w:type="character" w:styleId="Sterkutheving">
    <w:name w:val="Intense Emphasis"/>
    <w:basedOn w:val="Standardskriftforavsnitt"/>
    <w:uiPriority w:val="21"/>
    <w:qFormat/>
    <w:rsid w:val="00AB2282"/>
    <w:rPr>
      <w:b/>
      <w:bCs/>
      <w:i/>
      <w:iCs/>
      <w:caps w:val="0"/>
      <w:smallCaps w:val="0"/>
      <w:strike w:val="0"/>
      <w:dstrike w:val="0"/>
      <w:color w:val="ED7D31" w:themeColor="accent2"/>
    </w:rPr>
  </w:style>
  <w:style w:type="character" w:styleId="Svakreferanse">
    <w:name w:val="Subtle Reference"/>
    <w:basedOn w:val="Standardskriftforavsnitt"/>
    <w:uiPriority w:val="31"/>
    <w:qFormat/>
    <w:rsid w:val="00AB2282"/>
    <w:rPr>
      <w:caps w:val="0"/>
      <w:smallCaps/>
      <w:color w:val="404040" w:themeColor="text1" w:themeTint="BF"/>
      <w:spacing w:val="0"/>
      <w:u w:val="single" w:color="7F7F7F" w:themeColor="text1" w:themeTint="80"/>
    </w:rPr>
  </w:style>
  <w:style w:type="character" w:styleId="Sterkreferanse">
    <w:name w:val="Intense Reference"/>
    <w:basedOn w:val="Standardskriftforavsnitt"/>
    <w:uiPriority w:val="32"/>
    <w:qFormat/>
    <w:rsid w:val="00AB2282"/>
    <w:rPr>
      <w:b/>
      <w:bCs/>
      <w:caps w:val="0"/>
      <w:smallCaps/>
      <w:color w:val="auto"/>
      <w:spacing w:val="0"/>
      <w:u w:val="single"/>
    </w:rPr>
  </w:style>
  <w:style w:type="character" w:styleId="Boktittel">
    <w:name w:val="Book Title"/>
    <w:basedOn w:val="Standardskriftforavsnitt"/>
    <w:uiPriority w:val="33"/>
    <w:qFormat/>
    <w:rsid w:val="00AB2282"/>
    <w:rPr>
      <w:b/>
      <w:bCs/>
      <w:caps w:val="0"/>
      <w:smallCaps/>
      <w:spacing w:val="0"/>
    </w:rPr>
  </w:style>
  <w:style w:type="paragraph" w:styleId="Overskriftforinnholdsfortegnelse">
    <w:name w:val="TOC Heading"/>
    <w:basedOn w:val="Overskrift1"/>
    <w:next w:val="Normal"/>
    <w:uiPriority w:val="39"/>
    <w:semiHidden/>
    <w:unhideWhenUsed/>
    <w:qFormat/>
    <w:rsid w:val="00AB2282"/>
    <w:pPr>
      <w:outlineLvl w:val="9"/>
    </w:pPr>
  </w:style>
  <w:style w:type="character" w:styleId="Hyperkobling">
    <w:name w:val="Hyperlink"/>
    <w:basedOn w:val="Standardskriftforavsnitt"/>
    <w:uiPriority w:val="99"/>
    <w:unhideWhenUsed/>
    <w:rsid w:val="00B84641"/>
    <w:rPr>
      <w:color w:val="0563C1" w:themeColor="hyperlink"/>
      <w:u w:val="single"/>
    </w:rPr>
  </w:style>
  <w:style w:type="character" w:customStyle="1" w:styleId="UnresolvedMention">
    <w:name w:val="Unresolved Mention"/>
    <w:basedOn w:val="Standardskriftforavsnitt"/>
    <w:uiPriority w:val="99"/>
    <w:semiHidden/>
    <w:unhideWhenUsed/>
    <w:rsid w:val="00B84641"/>
    <w:rPr>
      <w:color w:val="605E5C"/>
      <w:shd w:val="clear" w:color="auto" w:fill="E1DFDD"/>
    </w:rPr>
  </w:style>
  <w:style w:type="character" w:styleId="Fulgthyperkobling">
    <w:name w:val="FollowedHyperlink"/>
    <w:basedOn w:val="Standardskriftforavsnitt"/>
    <w:uiPriority w:val="99"/>
    <w:semiHidden/>
    <w:unhideWhenUsed/>
    <w:rsid w:val="00B846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ulturskolerade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A1BB16DA</Template>
  <TotalTime>1</TotalTime>
  <Pages>2</Pages>
  <Words>847</Words>
  <Characters>4492</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IKT Indre Namdal IKS</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Charlotte Hagerup</dc:creator>
  <cp:keywords/>
  <dc:description/>
  <cp:lastModifiedBy>Jan Patrik Thomas Lundgren</cp:lastModifiedBy>
  <cp:revision>3</cp:revision>
  <dcterms:created xsi:type="dcterms:W3CDTF">2020-05-10T13:24:00Z</dcterms:created>
  <dcterms:modified xsi:type="dcterms:W3CDTF">2020-05-11T08:51:00Z</dcterms:modified>
</cp:coreProperties>
</file>